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>Wednesday, May 13</w:t>
      </w:r>
      <w:r w:rsidR="00B35046">
        <w:rPr>
          <w:b/>
        </w:rPr>
        <w:t>, 20</w:t>
      </w:r>
      <w:r w:rsidR="008B76E8">
        <w:rPr>
          <w:b/>
        </w:rPr>
        <w:t>20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2:30pm)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7040E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 Granger</w:t>
      </w:r>
      <w:r>
        <w:rPr>
          <w:rFonts w:ascii="Calibri" w:hAnsi="Calibri" w:cs="Times New Roman"/>
        </w:rPr>
        <w:t xml:space="preserve"> (President) </w:t>
      </w:r>
    </w:p>
    <w:p w:rsidR="000F6832" w:rsidRDefault="000F6832" w:rsidP="000F6832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Gray </w:t>
      </w:r>
      <w:r w:rsidR="00452D59">
        <w:rPr>
          <w:rFonts w:ascii="Calibri" w:hAnsi="Calibri" w:cs="Times New Roman"/>
        </w:rPr>
        <w:t>(</w:t>
      </w:r>
      <w:r>
        <w:rPr>
          <w:rFonts w:ascii="Calibri" w:hAnsi="Calibri" w:cs="Times New Roman"/>
        </w:rPr>
        <w:t>Vice President</w:t>
      </w:r>
      <w:r w:rsidR="00452D59">
        <w:rPr>
          <w:rFonts w:ascii="Calibri" w:hAnsi="Calibri" w:cs="Times New Roman"/>
        </w:rPr>
        <w:t>)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0F58A5" w:rsidRDefault="000F58A5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755160" w:rsidRDefault="00755160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 Galecka (Treasurer)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1F42DF" w:rsidRDefault="001F42DF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(Delegate)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8B76E8" w:rsidRDefault="008B76E8" w:rsidP="008B76E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Kirkby</w:t>
      </w:r>
      <w:r>
        <w:rPr>
          <w:rFonts w:ascii="Calibri" w:hAnsi="Calibri" w:cs="Times New Roman"/>
        </w:rPr>
        <w:t xml:space="preserve"> (</w:t>
      </w:r>
      <w:r w:rsidR="00237E80">
        <w:rPr>
          <w:rFonts w:ascii="Calibri" w:hAnsi="Calibri" w:cs="Times New Roman"/>
        </w:rPr>
        <w:t>Program</w:t>
      </w:r>
      <w:r>
        <w:rPr>
          <w:rFonts w:ascii="Calibri" w:hAnsi="Calibri" w:cs="Times New Roman"/>
        </w:rPr>
        <w:t xml:space="preserve">) 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71289C" w:rsidRDefault="008B76E8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(Social Media And Webmaster) 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</w:p>
    <w:p w:rsidR="006F3F3A" w:rsidRDefault="006F3F3A" w:rsidP="006F3F3A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Lunch &amp; Learn </w:t>
      </w:r>
    </w:p>
    <w:p w:rsidR="006F3F3A" w:rsidRPr="006F3F3A" w:rsidRDefault="006F3F3A" w:rsidP="006F3F3A">
      <w:pPr>
        <w:pStyle w:val="ListParagraph"/>
        <w:numPr>
          <w:ilvl w:val="1"/>
          <w:numId w:val="32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This event in Mason, MI was successful.</w:t>
      </w:r>
    </w:p>
    <w:p w:rsidR="006F3F3A" w:rsidRPr="006F3F3A" w:rsidRDefault="006F3F3A" w:rsidP="006F3F3A">
      <w:pPr>
        <w:pStyle w:val="ListParagraph"/>
        <w:numPr>
          <w:ilvl w:val="1"/>
          <w:numId w:val="32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We were charged a $500 flat fee, which was less than expected. </w:t>
      </w:r>
    </w:p>
    <w:p w:rsidR="00B35046" w:rsidRPr="006F3F3A" w:rsidRDefault="00B35046" w:rsidP="00B35046">
      <w:pPr>
        <w:spacing w:after="0" w:line="240" w:lineRule="auto"/>
        <w:rPr>
          <w:rFonts w:ascii="Calibri" w:hAnsi="Calibri" w:cs="Times New Roman"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2) </w:t>
      </w:r>
      <w:r w:rsidR="006F3F3A">
        <w:rPr>
          <w:rFonts w:ascii="Calibri" w:hAnsi="Calibri" w:cs="Times New Roman"/>
          <w:b/>
        </w:rPr>
        <w:t xml:space="preserve">  Secretary Report (if available)</w:t>
      </w:r>
      <w:r w:rsidRPr="00B35046">
        <w:rPr>
          <w:rFonts w:ascii="Calibri" w:hAnsi="Calibri" w:cs="Times New Roman"/>
          <w:b/>
        </w:rPr>
        <w:t xml:space="preserve"> </w:t>
      </w:r>
    </w:p>
    <w:p w:rsidR="00560EC6" w:rsidRPr="00451380" w:rsidRDefault="006F3F3A" w:rsidP="00B3504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noted he completed the ASSP Secretary training and now has a better idea of his responsibilities. </w:t>
      </w:r>
      <w:r w:rsidR="00560EC6" w:rsidRPr="00451380">
        <w:rPr>
          <w:rFonts w:ascii="Calibri" w:hAnsi="Calibri" w:cs="Times New Roman"/>
        </w:rPr>
        <w:t xml:space="preserve">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  <w:bookmarkStart w:id="0" w:name="_GoBack"/>
      <w:bookmarkEnd w:id="0"/>
    </w:p>
    <w:p w:rsid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3) </w:t>
      </w:r>
      <w:r w:rsidR="008A6446">
        <w:rPr>
          <w:rFonts w:ascii="Calibri" w:hAnsi="Calibri" w:cs="Times New Roman"/>
          <w:b/>
        </w:rPr>
        <w:t xml:space="preserve">  Treasurer Report</w:t>
      </w:r>
      <w:r w:rsidRPr="00B35046">
        <w:rPr>
          <w:rFonts w:ascii="Calibri" w:hAnsi="Calibri" w:cs="Times New Roman"/>
          <w:b/>
        </w:rPr>
        <w:t xml:space="preserve"> </w:t>
      </w:r>
    </w:p>
    <w:p w:rsidR="008A6446" w:rsidRDefault="008A6446" w:rsidP="00451380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The fiscal report ended yesterday, so the annual financial report will need to get put together and submitted for approval before we upload it to the COMT.</w:t>
      </w:r>
    </w:p>
    <w:p w:rsidR="008A6446" w:rsidRDefault="008A6446" w:rsidP="008A644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Craig is working on the report right now. The target date is June 15, 2020.</w:t>
      </w:r>
    </w:p>
    <w:p w:rsidR="00585751" w:rsidRPr="008A6446" w:rsidRDefault="008A6446" w:rsidP="00B3504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Calibri" w:hAnsi="Calibri" w:cs="Times New Roman"/>
          <w:b/>
          <w:color w:val="FF0000"/>
        </w:rPr>
      </w:pPr>
      <w:r w:rsidRPr="008A6446">
        <w:rPr>
          <w:rFonts w:ascii="Calibri" w:hAnsi="Calibri" w:cs="Times New Roman"/>
        </w:rPr>
        <w:t xml:space="preserve">$15,512.30 is our balance right now. </w:t>
      </w:r>
    </w:p>
    <w:p w:rsidR="00585751" w:rsidRPr="00B35046" w:rsidRDefault="00585751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4) </w:t>
      </w:r>
      <w:r w:rsidR="008A6446">
        <w:rPr>
          <w:rFonts w:ascii="Calibri" w:hAnsi="Calibri" w:cs="Times New Roman"/>
          <w:b/>
        </w:rPr>
        <w:t xml:space="preserve">Future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Pr="00B35046">
        <w:rPr>
          <w:rFonts w:ascii="Calibri" w:hAnsi="Calibri" w:cs="Times New Roman"/>
          <w:b/>
        </w:rPr>
        <w:t xml:space="preserve"> </w:t>
      </w:r>
    </w:p>
    <w:p w:rsidR="00164D19" w:rsidRDefault="008A6446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8A6446">
        <w:rPr>
          <w:rFonts w:ascii="Calibri" w:hAnsi="Calibri" w:cs="Times New Roman"/>
        </w:rPr>
        <w:t>May 27</w:t>
      </w:r>
      <w:r>
        <w:rPr>
          <w:rFonts w:ascii="Calibri" w:hAnsi="Calibri" w:cs="Times New Roman"/>
        </w:rPr>
        <w:t>, 2020</w:t>
      </w:r>
      <w:r w:rsidRPr="008A6446">
        <w:rPr>
          <w:rFonts w:ascii="Calibri" w:hAnsi="Calibri" w:cs="Times New Roman"/>
        </w:rPr>
        <w:t xml:space="preserve">:  Coffee with </w:t>
      </w:r>
      <w:r w:rsidRPr="008A6446">
        <w:rPr>
          <w:rFonts w:ascii="Calibri" w:hAnsi="Calibri" w:cs="Times New Roman"/>
        </w:rPr>
        <w:t>MI</w:t>
      </w:r>
      <w:r w:rsidRPr="008A6446">
        <w:rPr>
          <w:rFonts w:ascii="Calibri" w:hAnsi="Calibri" w:cs="Times New Roman"/>
        </w:rPr>
        <w:t>-OSHA</w:t>
      </w:r>
    </w:p>
    <w:p w:rsidR="00164D19" w:rsidRDefault="00164D19" w:rsidP="00164D1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was m</w:t>
      </w:r>
      <w:r w:rsidR="008A6446" w:rsidRPr="008A6446">
        <w:rPr>
          <w:rFonts w:ascii="Calibri" w:hAnsi="Calibri" w:cs="Times New Roman"/>
        </w:rPr>
        <w:t xml:space="preserve">oved to an online Zoom meeting hosted by the Construction Association of Michigan from 9-11am. CAM offered to host the meeting. We are up to 36 registrations right now. </w:t>
      </w:r>
    </w:p>
    <w:p w:rsidR="00164D19" w:rsidRDefault="00164D19" w:rsidP="00164D1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If you are interested, you n</w:t>
      </w:r>
      <w:r w:rsidR="008A6446" w:rsidRPr="008A6446">
        <w:rPr>
          <w:rFonts w:ascii="Calibri" w:hAnsi="Calibri" w:cs="Times New Roman"/>
        </w:rPr>
        <w:t xml:space="preserve">eed to register very soon because the limit is 150. </w:t>
      </w:r>
    </w:p>
    <w:p w:rsidR="00164D19" w:rsidRDefault="008A6446" w:rsidP="00164D1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8A6446">
        <w:rPr>
          <w:rFonts w:ascii="Calibri" w:hAnsi="Calibri" w:cs="Times New Roman"/>
        </w:rPr>
        <w:lastRenderedPageBreak/>
        <w:t xml:space="preserve">OSHA has not yet released an announcement. At this point, we are first notifying ASSP members. </w:t>
      </w:r>
    </w:p>
    <w:p w:rsidR="008A6446" w:rsidRDefault="008A6446" w:rsidP="00164D1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8A6446">
        <w:rPr>
          <w:rFonts w:ascii="Calibri" w:hAnsi="Calibri" w:cs="Times New Roman"/>
        </w:rPr>
        <w:t>There will be 7 MI</w:t>
      </w:r>
      <w:r w:rsidR="00164D19">
        <w:rPr>
          <w:rFonts w:ascii="Calibri" w:hAnsi="Calibri" w:cs="Times New Roman"/>
        </w:rPr>
        <w:t>-</w:t>
      </w:r>
      <w:r w:rsidRPr="008A6446">
        <w:rPr>
          <w:rFonts w:ascii="Calibri" w:hAnsi="Calibri" w:cs="Times New Roman"/>
        </w:rPr>
        <w:t xml:space="preserve">OSHA </w:t>
      </w:r>
      <w:r w:rsidR="00164D19">
        <w:rPr>
          <w:rFonts w:ascii="Calibri" w:hAnsi="Calibri" w:cs="Times New Roman"/>
        </w:rPr>
        <w:t xml:space="preserve">representatives </w:t>
      </w:r>
      <w:r w:rsidRPr="008A6446">
        <w:rPr>
          <w:rFonts w:ascii="Calibri" w:hAnsi="Calibri" w:cs="Times New Roman"/>
        </w:rPr>
        <w:t xml:space="preserve">on the call to answer questions. </w:t>
      </w:r>
    </w:p>
    <w:p w:rsidR="00164D19" w:rsidRDefault="00164D19" w:rsidP="00164D19">
      <w:pPr>
        <w:spacing w:after="0" w:line="240" w:lineRule="auto"/>
        <w:rPr>
          <w:rFonts w:ascii="Calibri" w:hAnsi="Calibri" w:cs="Times New Roman"/>
        </w:rPr>
      </w:pPr>
    </w:p>
    <w:p w:rsidR="00164D19" w:rsidRDefault="00164D19" w:rsidP="00164D1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>May 12-13</w:t>
      </w:r>
      <w:r>
        <w:rPr>
          <w:rFonts w:ascii="Calibri" w:hAnsi="Calibri" w:cs="Times New Roman"/>
        </w:rPr>
        <w:t>, 2020</w:t>
      </w:r>
      <w:r w:rsidRPr="00164D19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 </w:t>
      </w:r>
      <w:r w:rsidRPr="00164D19">
        <w:rPr>
          <w:rFonts w:ascii="Calibri" w:hAnsi="Calibri" w:cs="Times New Roman"/>
        </w:rPr>
        <w:t>Chainsaw Safety 2-</w:t>
      </w:r>
      <w:r>
        <w:rPr>
          <w:rFonts w:ascii="Calibri" w:hAnsi="Calibri" w:cs="Times New Roman"/>
        </w:rPr>
        <w:t>D</w:t>
      </w:r>
      <w:r w:rsidRPr="00164D19">
        <w:rPr>
          <w:rFonts w:ascii="Calibri" w:hAnsi="Calibri" w:cs="Times New Roman"/>
        </w:rPr>
        <w:t xml:space="preserve">ay Hands-On Training </w:t>
      </w:r>
      <w:r>
        <w:rPr>
          <w:rFonts w:ascii="Calibri" w:hAnsi="Calibri" w:cs="Times New Roman"/>
        </w:rPr>
        <w:t>@</w:t>
      </w:r>
      <w:r w:rsidRPr="00164D19">
        <w:rPr>
          <w:rFonts w:ascii="Calibri" w:hAnsi="Calibri" w:cs="Times New Roman"/>
        </w:rPr>
        <w:t xml:space="preserve"> Cobblestone Farms </w:t>
      </w:r>
      <w:r>
        <w:rPr>
          <w:rFonts w:ascii="Calibri" w:hAnsi="Calibri" w:cs="Times New Roman"/>
        </w:rPr>
        <w:t>in</w:t>
      </w:r>
      <w:r w:rsidRPr="00164D19">
        <w:rPr>
          <w:rFonts w:ascii="Calibri" w:hAnsi="Calibri" w:cs="Times New Roman"/>
        </w:rPr>
        <w:t xml:space="preserve"> Ann Arbor, MI</w:t>
      </w:r>
    </w:p>
    <w:p w:rsidR="00164D19" w:rsidRDefault="00164D19" w:rsidP="00164D1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>Presenter: Dustin Brighton</w:t>
      </w:r>
    </w:p>
    <w:p w:rsidR="00164D19" w:rsidRDefault="00164D19" w:rsidP="00164D1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This was m</w:t>
      </w:r>
      <w:r w:rsidRPr="00164D19">
        <w:rPr>
          <w:rFonts w:ascii="Calibri" w:hAnsi="Calibri" w:cs="Times New Roman"/>
        </w:rPr>
        <w:t>oved to a date this fall – TBD</w:t>
      </w:r>
      <w:r>
        <w:rPr>
          <w:rFonts w:ascii="Calibri" w:hAnsi="Calibri" w:cs="Times New Roman"/>
        </w:rPr>
        <w:t>.</w:t>
      </w:r>
    </w:p>
    <w:p w:rsidR="00164D19" w:rsidRDefault="00164D19" w:rsidP="00164D1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>We are waiting to see how long the stay</w:t>
      </w:r>
      <w:r>
        <w:rPr>
          <w:rFonts w:ascii="Calibri" w:hAnsi="Calibri" w:cs="Times New Roman"/>
        </w:rPr>
        <w:t>-</w:t>
      </w:r>
      <w:r w:rsidRPr="00164D19">
        <w:rPr>
          <w:rFonts w:ascii="Calibri" w:hAnsi="Calibri" w:cs="Times New Roman"/>
        </w:rPr>
        <w:t>at</w:t>
      </w:r>
      <w:r>
        <w:rPr>
          <w:rFonts w:ascii="Calibri" w:hAnsi="Calibri" w:cs="Times New Roman"/>
        </w:rPr>
        <w:t>-</w:t>
      </w:r>
      <w:r w:rsidRPr="00164D19">
        <w:rPr>
          <w:rFonts w:ascii="Calibri" w:hAnsi="Calibri" w:cs="Times New Roman"/>
        </w:rPr>
        <w:t>home order</w:t>
      </w:r>
      <w:r>
        <w:rPr>
          <w:rFonts w:ascii="Calibri" w:hAnsi="Calibri" w:cs="Times New Roman"/>
        </w:rPr>
        <w:t>s</w:t>
      </w:r>
      <w:r w:rsidRPr="00164D19">
        <w:rPr>
          <w:rFonts w:ascii="Calibri" w:hAnsi="Calibri" w:cs="Times New Roman"/>
        </w:rPr>
        <w:t xml:space="preserve"> will last. </w:t>
      </w:r>
    </w:p>
    <w:p w:rsidR="00164D19" w:rsidRDefault="00164D19" w:rsidP="00164D1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The f</w:t>
      </w:r>
      <w:r w:rsidRPr="00164D19">
        <w:rPr>
          <w:rFonts w:ascii="Calibri" w:hAnsi="Calibri" w:cs="Times New Roman"/>
        </w:rPr>
        <w:t xml:space="preserve">lyer is done but was never sent out because of </w:t>
      </w:r>
      <w:r>
        <w:rPr>
          <w:rFonts w:ascii="Calibri" w:hAnsi="Calibri" w:cs="Times New Roman"/>
        </w:rPr>
        <w:t xml:space="preserve">the </w:t>
      </w:r>
      <w:r w:rsidRPr="00164D19">
        <w:rPr>
          <w:rFonts w:ascii="Calibri" w:hAnsi="Calibri" w:cs="Times New Roman"/>
        </w:rPr>
        <w:t>stay</w:t>
      </w:r>
      <w:r>
        <w:rPr>
          <w:rFonts w:ascii="Calibri" w:hAnsi="Calibri" w:cs="Times New Roman"/>
        </w:rPr>
        <w:t>-</w:t>
      </w:r>
      <w:r w:rsidRPr="00164D19">
        <w:rPr>
          <w:rFonts w:ascii="Calibri" w:hAnsi="Calibri" w:cs="Times New Roman"/>
        </w:rPr>
        <w:t>at</w:t>
      </w:r>
      <w:r>
        <w:rPr>
          <w:rFonts w:ascii="Calibri" w:hAnsi="Calibri" w:cs="Times New Roman"/>
        </w:rPr>
        <w:t xml:space="preserve">-home orders </w:t>
      </w:r>
      <w:r w:rsidRPr="00164D19">
        <w:rPr>
          <w:rFonts w:ascii="Calibri" w:hAnsi="Calibri" w:cs="Times New Roman"/>
        </w:rPr>
        <w:t xml:space="preserve">were being implemented.  </w:t>
      </w:r>
    </w:p>
    <w:p w:rsidR="00164D19" w:rsidRPr="00164D19" w:rsidRDefault="00164D19" w:rsidP="00164D19">
      <w:pPr>
        <w:pStyle w:val="ListParagraph"/>
        <w:ind w:left="2160"/>
        <w:rPr>
          <w:rFonts w:ascii="Calibri" w:hAnsi="Calibri" w:cs="Times New Roman"/>
        </w:rPr>
      </w:pPr>
    </w:p>
    <w:p w:rsidR="00FC2209" w:rsidRDefault="00164D19" w:rsidP="00164D1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>June/July</w:t>
      </w:r>
      <w:r w:rsidR="00FC2209">
        <w:rPr>
          <w:rFonts w:ascii="Calibri" w:hAnsi="Calibri" w:cs="Times New Roman"/>
        </w:rPr>
        <w:t xml:space="preserve"> 2020</w:t>
      </w:r>
      <w:r w:rsidRPr="00164D19">
        <w:rPr>
          <w:rFonts w:ascii="Calibri" w:hAnsi="Calibri" w:cs="Times New Roman"/>
        </w:rPr>
        <w:t xml:space="preserve"> Lunch &amp; Learn</w:t>
      </w:r>
      <w:r w:rsidR="00A45BF4">
        <w:rPr>
          <w:rFonts w:ascii="Calibri" w:hAnsi="Calibri" w:cs="Times New Roman"/>
        </w:rPr>
        <w:t xml:space="preserve"> &amp; </w:t>
      </w:r>
      <w:r w:rsidRPr="00164D19">
        <w:rPr>
          <w:rFonts w:ascii="Calibri" w:hAnsi="Calibri" w:cs="Times New Roman"/>
        </w:rPr>
        <w:t>Awards Banquet</w:t>
      </w:r>
    </w:p>
    <w:p w:rsidR="00FC2209" w:rsidRDefault="00FC2209" w:rsidP="00FC220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ideas. </w:t>
      </w:r>
    </w:p>
    <w:p w:rsidR="00FC2209" w:rsidRDefault="00164D19" w:rsidP="00FC220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 xml:space="preserve">We could do this virtually. </w:t>
      </w:r>
    </w:p>
    <w:p w:rsidR="00FC2209" w:rsidRDefault="00164D19" w:rsidP="00FC2209">
      <w:pPr>
        <w:pStyle w:val="ListParagraph"/>
        <w:numPr>
          <w:ilvl w:val="1"/>
          <w:numId w:val="25"/>
        </w:numPr>
        <w:rPr>
          <w:rFonts w:ascii="Calibri" w:hAnsi="Calibri" w:cs="Times New Roman"/>
        </w:rPr>
      </w:pPr>
      <w:r w:rsidRPr="00164D19">
        <w:rPr>
          <w:rFonts w:ascii="Calibri" w:hAnsi="Calibri" w:cs="Times New Roman"/>
        </w:rPr>
        <w:t xml:space="preserve">We have 4 awards to give away. </w:t>
      </w:r>
      <w:r w:rsidR="00FC2209">
        <w:rPr>
          <w:rFonts w:ascii="Calibri" w:hAnsi="Calibri" w:cs="Times New Roman"/>
        </w:rPr>
        <w:t xml:space="preserve">These include </w:t>
      </w:r>
      <w:r w:rsidRPr="00164D19">
        <w:rPr>
          <w:rFonts w:ascii="Calibri" w:hAnsi="Calibri" w:cs="Times New Roman"/>
        </w:rPr>
        <w:t xml:space="preserve">Length of </w:t>
      </w:r>
      <w:r w:rsidR="00FC2209">
        <w:rPr>
          <w:rFonts w:ascii="Calibri" w:hAnsi="Calibri" w:cs="Times New Roman"/>
        </w:rPr>
        <w:t>S</w:t>
      </w:r>
      <w:r w:rsidRPr="00164D19">
        <w:rPr>
          <w:rFonts w:ascii="Calibri" w:hAnsi="Calibri" w:cs="Times New Roman"/>
        </w:rPr>
        <w:t>ervice awards</w:t>
      </w:r>
      <w:r w:rsidR="00FC2209">
        <w:rPr>
          <w:rFonts w:ascii="Calibri" w:hAnsi="Calibri" w:cs="Times New Roman"/>
        </w:rPr>
        <w:t xml:space="preserve"> and the award to </w:t>
      </w:r>
      <w:r w:rsidRPr="00164D19">
        <w:rPr>
          <w:rFonts w:ascii="Calibri" w:hAnsi="Calibri" w:cs="Times New Roman"/>
        </w:rPr>
        <w:t>Bob Kirkby</w:t>
      </w:r>
      <w:r w:rsidR="00FC2209">
        <w:rPr>
          <w:rFonts w:ascii="Calibri" w:hAnsi="Calibri" w:cs="Times New Roman"/>
        </w:rPr>
        <w:t>.</w:t>
      </w:r>
    </w:p>
    <w:p w:rsidR="00E90495" w:rsidRDefault="00E90495" w:rsidP="00E90495">
      <w:pPr>
        <w:pStyle w:val="ListParagraph"/>
        <w:ind w:left="2160"/>
        <w:rPr>
          <w:rFonts w:ascii="Calibri" w:hAnsi="Calibri" w:cs="Times New Roman"/>
        </w:rPr>
      </w:pPr>
    </w:p>
    <w:p w:rsidR="00E90495" w:rsidRDefault="00E90495" w:rsidP="00E90495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Misc. Comments</w:t>
      </w:r>
    </w:p>
    <w:p w:rsidR="00E90495" w:rsidRPr="008A6446" w:rsidRDefault="00E90495" w:rsidP="00E9049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8A6446">
        <w:rPr>
          <w:rFonts w:ascii="Calibri" w:hAnsi="Calibri" w:cs="Times New Roman"/>
        </w:rPr>
        <w:t>We may want to consider more online training. Th</w:t>
      </w:r>
      <w:r>
        <w:rPr>
          <w:rFonts w:ascii="Calibri" w:hAnsi="Calibri" w:cs="Times New Roman"/>
        </w:rPr>
        <w:t>e MI-OSHA</w:t>
      </w:r>
      <w:r w:rsidRPr="008A6446">
        <w:rPr>
          <w:rFonts w:ascii="Calibri" w:hAnsi="Calibri" w:cs="Times New Roman"/>
        </w:rPr>
        <w:t xml:space="preserve"> online training will be a good indicator of interest </w:t>
      </w:r>
      <w:r>
        <w:rPr>
          <w:rFonts w:ascii="Calibri" w:hAnsi="Calibri" w:cs="Times New Roman"/>
        </w:rPr>
        <w:t>for</w:t>
      </w:r>
      <w:r w:rsidRPr="008A6446">
        <w:rPr>
          <w:rFonts w:ascii="Calibri" w:hAnsi="Calibri" w:cs="Times New Roman"/>
        </w:rPr>
        <w:t xml:space="preserve"> online meetings. </w:t>
      </w:r>
    </w:p>
    <w:p w:rsidR="00E90495" w:rsidRPr="008A6446" w:rsidRDefault="00E90495" w:rsidP="00E9049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8A6446">
        <w:rPr>
          <w:rFonts w:ascii="Calibri" w:hAnsi="Calibri" w:cs="Times New Roman"/>
        </w:rPr>
        <w:t xml:space="preserve">Craig said he has a presentation on fall protection he could do for a meeting. June will be a target. </w:t>
      </w:r>
    </w:p>
    <w:p w:rsidR="00FC2209" w:rsidRDefault="00FC2209" w:rsidP="00FC2209">
      <w:pPr>
        <w:pStyle w:val="ListParagraph"/>
        <w:ind w:left="2160"/>
        <w:rPr>
          <w:rFonts w:ascii="Calibri" w:hAnsi="Calibri" w:cs="Times New Roman"/>
        </w:rPr>
      </w:pPr>
    </w:p>
    <w:p w:rsidR="00FC2209" w:rsidRPr="00FC2209" w:rsidRDefault="00FC2209" w:rsidP="00FC2209">
      <w:pPr>
        <w:pStyle w:val="ListParagraph"/>
        <w:numPr>
          <w:ilvl w:val="0"/>
          <w:numId w:val="33"/>
        </w:numPr>
        <w:rPr>
          <w:rFonts w:ascii="Calibri" w:hAnsi="Calibri" w:cs="Times New Roman"/>
        </w:rPr>
      </w:pPr>
      <w:r w:rsidRPr="00FC2209">
        <w:rPr>
          <w:rFonts w:ascii="Calibri" w:hAnsi="Calibri" w:cs="Times New Roman"/>
          <w:b/>
        </w:rPr>
        <w:t>Regional SPY Award</w:t>
      </w:r>
    </w:p>
    <w:p w:rsidR="00FC2209" w:rsidRDefault="00FC2209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 w:rsidRPr="00FC2209">
        <w:rPr>
          <w:rFonts w:ascii="Calibri" w:hAnsi="Calibri" w:cs="Times New Roman"/>
        </w:rPr>
        <w:t xml:space="preserve">Bob </w:t>
      </w:r>
      <w:r w:rsidR="00A45BF4">
        <w:rPr>
          <w:rFonts w:ascii="Calibri" w:hAnsi="Calibri" w:cs="Times New Roman"/>
        </w:rPr>
        <w:t>Kirkby</w:t>
      </w:r>
      <w:r>
        <w:rPr>
          <w:rFonts w:ascii="Calibri" w:hAnsi="Calibri" w:cs="Times New Roman"/>
        </w:rPr>
        <w:t xml:space="preserve"> </w:t>
      </w:r>
      <w:r w:rsidR="00A45BF4">
        <w:rPr>
          <w:rFonts w:ascii="Calibri" w:hAnsi="Calibri" w:cs="Times New Roman"/>
        </w:rPr>
        <w:t xml:space="preserve">did not win the </w:t>
      </w:r>
      <w:r w:rsidRPr="00FC2209">
        <w:rPr>
          <w:rFonts w:ascii="Calibri" w:hAnsi="Calibri" w:cs="Times New Roman"/>
        </w:rPr>
        <w:t xml:space="preserve">Regional SPY </w:t>
      </w:r>
      <w:r>
        <w:rPr>
          <w:rFonts w:ascii="Calibri" w:hAnsi="Calibri" w:cs="Times New Roman"/>
        </w:rPr>
        <w:t>A</w:t>
      </w:r>
      <w:r w:rsidRPr="00FC2209">
        <w:rPr>
          <w:rFonts w:ascii="Calibri" w:hAnsi="Calibri" w:cs="Times New Roman"/>
        </w:rPr>
        <w:t>ward</w:t>
      </w:r>
      <w:r w:rsidR="00A45BF4">
        <w:rPr>
          <w:rFonts w:ascii="Calibri" w:hAnsi="Calibri" w:cs="Times New Roman"/>
        </w:rPr>
        <w:t xml:space="preserve"> for Region 7</w:t>
      </w:r>
      <w:r>
        <w:rPr>
          <w:rFonts w:ascii="Calibri" w:hAnsi="Calibri" w:cs="Times New Roman"/>
        </w:rPr>
        <w:t xml:space="preserve">. However, he is </w:t>
      </w:r>
      <w:r w:rsidRPr="00FC2209">
        <w:rPr>
          <w:rFonts w:ascii="Calibri" w:hAnsi="Calibri" w:cs="Times New Roman"/>
        </w:rPr>
        <w:t xml:space="preserve">still our Safety Professional of the Year!  </w:t>
      </w:r>
    </w:p>
    <w:p w:rsidR="00A45BF4" w:rsidRDefault="00A45BF4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There were 4 nominations. </w:t>
      </w:r>
    </w:p>
    <w:p w:rsidR="00200B78" w:rsidRDefault="00200B78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Congratulations to Bob!</w:t>
      </w:r>
    </w:p>
    <w:p w:rsidR="00200B78" w:rsidRDefault="00200B78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We discussed having a v</w:t>
      </w:r>
      <w:r w:rsidR="00FC2209" w:rsidRPr="00FC2209">
        <w:rPr>
          <w:rFonts w:ascii="Calibri" w:hAnsi="Calibri" w:cs="Times New Roman"/>
        </w:rPr>
        <w:t xml:space="preserve">irtual event to </w:t>
      </w:r>
      <w:r>
        <w:rPr>
          <w:rFonts w:ascii="Calibri" w:hAnsi="Calibri" w:cs="Times New Roman"/>
        </w:rPr>
        <w:t xml:space="preserve">present the </w:t>
      </w:r>
      <w:r w:rsidR="00FC2209" w:rsidRPr="00FC2209">
        <w:rPr>
          <w:rFonts w:ascii="Calibri" w:hAnsi="Calibri" w:cs="Times New Roman"/>
        </w:rPr>
        <w:t xml:space="preserve">award. </w:t>
      </w:r>
    </w:p>
    <w:p w:rsidR="00200B78" w:rsidRDefault="00FC2209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 w:rsidRPr="00FC2209">
        <w:rPr>
          <w:rFonts w:ascii="Calibri" w:hAnsi="Calibri" w:cs="Times New Roman"/>
        </w:rPr>
        <w:t xml:space="preserve">Carl will mail Bob’s award to him. </w:t>
      </w:r>
    </w:p>
    <w:p w:rsidR="00FC2209" w:rsidRDefault="00FC2209" w:rsidP="00200B78">
      <w:pPr>
        <w:pStyle w:val="ListParagraph"/>
        <w:ind w:left="1440"/>
        <w:rPr>
          <w:rFonts w:ascii="Calibri" w:hAnsi="Calibri" w:cs="Times New Roman"/>
        </w:rPr>
      </w:pPr>
    </w:p>
    <w:p w:rsidR="00200B78" w:rsidRPr="00E90495" w:rsidRDefault="00200B78" w:rsidP="00200B78">
      <w:pPr>
        <w:pStyle w:val="ListParagraph"/>
        <w:numPr>
          <w:ilvl w:val="0"/>
          <w:numId w:val="33"/>
        </w:numPr>
        <w:rPr>
          <w:rFonts w:ascii="Calibri" w:hAnsi="Calibri" w:cs="Times New Roman"/>
          <w:b/>
        </w:rPr>
      </w:pPr>
      <w:r w:rsidRPr="00E90495">
        <w:rPr>
          <w:rFonts w:ascii="Calibri" w:hAnsi="Calibri" w:cs="Times New Roman"/>
          <w:b/>
        </w:rPr>
        <w:t>Chapter Leader’s Training</w:t>
      </w:r>
    </w:p>
    <w:p w:rsidR="000537B7" w:rsidRDefault="00200B78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</w:t>
      </w:r>
      <w:r w:rsidR="000537B7">
        <w:rPr>
          <w:rFonts w:ascii="Calibri" w:hAnsi="Calibri" w:cs="Times New Roman"/>
        </w:rPr>
        <w:t xml:space="preserve">chapter officers were </w:t>
      </w:r>
      <w:r>
        <w:rPr>
          <w:rFonts w:ascii="Calibri" w:hAnsi="Calibri" w:cs="Times New Roman"/>
        </w:rPr>
        <w:t>asked if everyone had a chance to complete</w:t>
      </w:r>
      <w:r w:rsidR="000537B7">
        <w:rPr>
          <w:rFonts w:ascii="Calibri" w:hAnsi="Calibri" w:cs="Times New Roman"/>
        </w:rPr>
        <w:t xml:space="preserve"> their officer training. </w:t>
      </w:r>
    </w:p>
    <w:p w:rsidR="000537B7" w:rsidRDefault="000537B7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noted he completed the training. </w:t>
      </w:r>
    </w:p>
    <w:p w:rsidR="00164D19" w:rsidRPr="00E90495" w:rsidRDefault="00E90495" w:rsidP="000537B7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Times New Roman"/>
          <w:b/>
        </w:rPr>
      </w:pPr>
      <w:r w:rsidRPr="00E90495">
        <w:rPr>
          <w:rFonts w:ascii="Calibri" w:hAnsi="Calibri" w:cs="Times New Roman"/>
          <w:b/>
        </w:rPr>
        <w:lastRenderedPageBreak/>
        <w:t xml:space="preserve">Elections Update </w:t>
      </w:r>
      <w:r>
        <w:rPr>
          <w:rFonts w:ascii="Calibri" w:hAnsi="Calibri" w:cs="Times New Roman"/>
          <w:b/>
        </w:rPr>
        <w:t>– By Bob Kirkby</w:t>
      </w:r>
    </w:p>
    <w:p w:rsidR="00E90495" w:rsidRDefault="00E90495" w:rsidP="00E9049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 xml:space="preserve">Vouchers went out </w:t>
      </w:r>
      <w:r>
        <w:rPr>
          <w:rFonts w:ascii="Calibri" w:hAnsi="Calibri" w:cs="Times New Roman"/>
        </w:rPr>
        <w:t>o</w:t>
      </w:r>
      <w:r w:rsidRPr="00E90495">
        <w:rPr>
          <w:rFonts w:ascii="Calibri" w:hAnsi="Calibri" w:cs="Times New Roman"/>
        </w:rPr>
        <w:t xml:space="preserve">n April 24th. </w:t>
      </w:r>
    </w:p>
    <w:p w:rsidR="00E90495" w:rsidRDefault="00E90495" w:rsidP="00E9049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 xml:space="preserve">16 ballets were returned. Nothing was contested. </w:t>
      </w:r>
    </w:p>
    <w:p w:rsidR="00E90495" w:rsidRDefault="00E90495" w:rsidP="00E9049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 xml:space="preserve">We need to send out results after May 24th. Bob Kirkby is taking over the Program Chairperson and </w:t>
      </w:r>
      <w:r>
        <w:rPr>
          <w:rFonts w:ascii="Calibri" w:hAnsi="Calibri" w:cs="Times New Roman"/>
        </w:rPr>
        <w:t xml:space="preserve">will </w:t>
      </w:r>
      <w:r w:rsidRPr="00E90495">
        <w:rPr>
          <w:rFonts w:ascii="Calibri" w:hAnsi="Calibri" w:cs="Times New Roman"/>
        </w:rPr>
        <w:t xml:space="preserve">help out with all meeting programing and planning. </w:t>
      </w:r>
    </w:p>
    <w:p w:rsidR="00E90495" w:rsidRDefault="00E90495" w:rsidP="00E90495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A6446" w:rsidRPr="00E90495" w:rsidRDefault="00E90495" w:rsidP="00E90495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Times New Roman"/>
          <w:b/>
        </w:rPr>
      </w:pPr>
      <w:r w:rsidRPr="00E90495">
        <w:rPr>
          <w:rFonts w:ascii="Calibri" w:hAnsi="Calibri" w:cs="Times New Roman"/>
          <w:b/>
        </w:rPr>
        <w:t>ROC Update</w:t>
      </w:r>
    </w:p>
    <w:p w:rsidR="00E90495" w:rsidRDefault="00E90495" w:rsidP="00E9049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 xml:space="preserve">April 24th was the </w:t>
      </w:r>
      <w:r>
        <w:rPr>
          <w:rFonts w:ascii="Calibri" w:hAnsi="Calibri" w:cs="Times New Roman"/>
        </w:rPr>
        <w:t xml:space="preserve">Spring </w:t>
      </w:r>
      <w:r w:rsidRPr="00E90495">
        <w:rPr>
          <w:rFonts w:ascii="Calibri" w:hAnsi="Calibri" w:cs="Times New Roman"/>
        </w:rPr>
        <w:t xml:space="preserve">ROC event. </w:t>
      </w:r>
    </w:p>
    <w:p w:rsidR="00E90495" w:rsidRDefault="00E90495" w:rsidP="00E9049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>Each chapter was called on to present their report. They did not get to the Mid-Michigan Chapter because of time.</w:t>
      </w:r>
    </w:p>
    <w:p w:rsidR="00E90495" w:rsidRPr="00E90495" w:rsidRDefault="00E90495" w:rsidP="00B350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>The Fall ROC is in Cleveland, but unknown yet if it is an in-person ROC or a webinar format.  Carl will let us know when the Fall ROC is confirmed.</w:t>
      </w:r>
      <w:r w:rsidRPr="00E90495">
        <w:rPr>
          <w:rFonts w:ascii="Calibri" w:hAnsi="Calibri" w:cs="Times New Roman"/>
          <w:b/>
        </w:rPr>
        <w:t xml:space="preserve">    </w:t>
      </w:r>
    </w:p>
    <w:p w:rsidR="00E90495" w:rsidRDefault="00E90495" w:rsidP="00B350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90495">
        <w:rPr>
          <w:rFonts w:ascii="Calibri" w:hAnsi="Calibri" w:cs="Times New Roman"/>
        </w:rPr>
        <w:t xml:space="preserve">Virtual visits do count toward </w:t>
      </w:r>
      <w:r>
        <w:rPr>
          <w:rFonts w:ascii="Calibri" w:hAnsi="Calibri" w:cs="Times New Roman"/>
        </w:rPr>
        <w:t xml:space="preserve">chapter </w:t>
      </w:r>
      <w:r w:rsidRPr="00E90495">
        <w:rPr>
          <w:rFonts w:ascii="Calibri" w:hAnsi="Calibri" w:cs="Times New Roman"/>
        </w:rPr>
        <w:t>points.</w:t>
      </w:r>
    </w:p>
    <w:p w:rsidR="00F87567" w:rsidRDefault="00F87567" w:rsidP="00F8756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F87567">
        <w:rPr>
          <w:rFonts w:ascii="Calibri" w:hAnsi="Calibri" w:cs="Times New Roman"/>
        </w:rPr>
        <w:t xml:space="preserve">Jeff sat in on the ROC call. He noted that </w:t>
      </w:r>
      <w:r>
        <w:rPr>
          <w:rFonts w:ascii="Calibri" w:hAnsi="Calibri" w:cs="Times New Roman"/>
        </w:rPr>
        <w:t xml:space="preserve">the </w:t>
      </w:r>
      <w:r w:rsidRPr="00F87567">
        <w:rPr>
          <w:rFonts w:ascii="Calibri" w:hAnsi="Calibri" w:cs="Times New Roman"/>
        </w:rPr>
        <w:t>majority of the chapters w</w:t>
      </w:r>
      <w:r>
        <w:rPr>
          <w:rFonts w:ascii="Calibri" w:hAnsi="Calibri" w:cs="Times New Roman"/>
        </w:rPr>
        <w:t>h</w:t>
      </w:r>
      <w:r w:rsidRPr="00F87567">
        <w:rPr>
          <w:rFonts w:ascii="Calibri" w:hAnsi="Calibri" w:cs="Times New Roman"/>
        </w:rPr>
        <w:t>ere the President is replaced, the former President disappears. Our</w:t>
      </w:r>
      <w:r>
        <w:rPr>
          <w:rFonts w:ascii="Calibri" w:hAnsi="Calibri" w:cs="Times New Roman"/>
        </w:rPr>
        <w:t xml:space="preserve"> past President </w:t>
      </w:r>
      <w:r w:rsidRPr="00F87567">
        <w:rPr>
          <w:rFonts w:ascii="Calibri" w:hAnsi="Calibri" w:cs="Times New Roman"/>
        </w:rPr>
        <w:t>did not</w:t>
      </w:r>
      <w:r>
        <w:rPr>
          <w:rFonts w:ascii="Calibri" w:hAnsi="Calibri" w:cs="Times New Roman"/>
        </w:rPr>
        <w:t>, so that is good</w:t>
      </w:r>
      <w:r w:rsidRPr="00F87567">
        <w:rPr>
          <w:rFonts w:ascii="Calibri" w:hAnsi="Calibri" w:cs="Times New Roman"/>
        </w:rPr>
        <w:t xml:space="preserve">. </w:t>
      </w:r>
    </w:p>
    <w:p w:rsidR="00F87567" w:rsidRDefault="00F87567" w:rsidP="00F8756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It was noted that o</w:t>
      </w:r>
      <w:r w:rsidRPr="00F87567">
        <w:rPr>
          <w:rFonts w:ascii="Calibri" w:hAnsi="Calibri" w:cs="Times New Roman"/>
        </w:rPr>
        <w:t xml:space="preserve">ur </w:t>
      </w:r>
      <w:r>
        <w:rPr>
          <w:rFonts w:ascii="Calibri" w:hAnsi="Calibri" w:cs="Times New Roman"/>
        </w:rPr>
        <w:t xml:space="preserve">chapter </w:t>
      </w:r>
      <w:r w:rsidRPr="00F87567">
        <w:rPr>
          <w:rFonts w:ascii="Calibri" w:hAnsi="Calibri" w:cs="Times New Roman"/>
        </w:rPr>
        <w:t xml:space="preserve">focus is to make sure we always have effective transitions. </w:t>
      </w:r>
    </w:p>
    <w:p w:rsidR="00F87567" w:rsidRPr="00E90495" w:rsidRDefault="00F87567" w:rsidP="00F87567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F87567">
        <w:rPr>
          <w:rFonts w:ascii="Calibri" w:hAnsi="Calibri" w:cs="Times New Roman"/>
        </w:rPr>
        <w:t>A kudos was given to Bob K</w:t>
      </w:r>
      <w:r>
        <w:rPr>
          <w:rFonts w:ascii="Calibri" w:hAnsi="Calibri" w:cs="Times New Roman"/>
        </w:rPr>
        <w:t>irkby</w:t>
      </w:r>
      <w:r w:rsidRPr="00F87567">
        <w:rPr>
          <w:rFonts w:ascii="Calibri" w:hAnsi="Calibri" w:cs="Times New Roman"/>
        </w:rPr>
        <w:t>, Carl, and everyone for their volunteering and efforts to make our chapter successful.</w:t>
      </w:r>
    </w:p>
    <w:p w:rsidR="00E90495" w:rsidRDefault="00E90495" w:rsidP="00E90495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B35046" w:rsidRPr="00B35046" w:rsidRDefault="00F87567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9</w:t>
      </w:r>
      <w:r w:rsidR="00B35046" w:rsidRPr="00B35046">
        <w:rPr>
          <w:rFonts w:ascii="Calibri" w:hAnsi="Calibri" w:cs="Times New Roman"/>
          <w:b/>
        </w:rPr>
        <w:t xml:space="preserve">) </w:t>
      </w:r>
      <w:r>
        <w:rPr>
          <w:rFonts w:ascii="Calibri" w:hAnsi="Calibri" w:cs="Times New Roman"/>
          <w:b/>
        </w:rPr>
        <w:t xml:space="preserve">  Misc.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F87567" w:rsidRDefault="00F87567" w:rsidP="00F87567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 w:rsidRPr="00F87567">
        <w:rPr>
          <w:rFonts w:ascii="Calibri" w:hAnsi="Calibri" w:cs="Times New Roman"/>
        </w:rPr>
        <w:t xml:space="preserve">Safety 2020 has been cancelled and moved to an online event. </w:t>
      </w:r>
    </w:p>
    <w:p w:rsidR="00F87567" w:rsidRDefault="00F87567" w:rsidP="00F87567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 w:rsidRPr="00F87567">
        <w:rPr>
          <w:rFonts w:ascii="Calibri" w:hAnsi="Calibri" w:cs="Times New Roman"/>
        </w:rPr>
        <w:t xml:space="preserve">We are still waiting for more information </w:t>
      </w:r>
      <w:r>
        <w:rPr>
          <w:rFonts w:ascii="Calibri" w:hAnsi="Calibri" w:cs="Times New Roman"/>
        </w:rPr>
        <w:t>for</w:t>
      </w:r>
      <w:r w:rsidRPr="00F87567">
        <w:rPr>
          <w:rFonts w:ascii="Calibri" w:hAnsi="Calibri" w:cs="Times New Roman"/>
        </w:rPr>
        <w:t xml:space="preserve"> the House </w:t>
      </w:r>
      <w:r w:rsidR="00A45BF4" w:rsidRPr="00F87567">
        <w:rPr>
          <w:rFonts w:ascii="Calibri" w:hAnsi="Calibri" w:cs="Times New Roman"/>
        </w:rPr>
        <w:t>of</w:t>
      </w:r>
      <w:r w:rsidRPr="00F87567">
        <w:rPr>
          <w:rFonts w:ascii="Calibri" w:hAnsi="Calibri" w:cs="Times New Roman"/>
        </w:rPr>
        <w:t xml:space="preserve"> Delegates meeting. We do know it will be virtual.</w:t>
      </w:r>
    </w:p>
    <w:p w:rsidR="00F87567" w:rsidRDefault="00F87567" w:rsidP="00F87567">
      <w:pPr>
        <w:spacing w:after="0" w:line="240" w:lineRule="auto"/>
        <w:rPr>
          <w:rFonts w:ascii="Calibri" w:hAnsi="Calibri" w:cs="Times New Roman"/>
        </w:rPr>
      </w:pPr>
    </w:p>
    <w:p w:rsidR="00B35046" w:rsidRPr="00F87567" w:rsidRDefault="00B35046" w:rsidP="00470615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Times New Roman"/>
          <w:b/>
        </w:rPr>
      </w:pPr>
      <w:r w:rsidRPr="00F87567">
        <w:rPr>
          <w:rFonts w:ascii="Calibri" w:hAnsi="Calibri" w:cs="Times New Roman"/>
          <w:b/>
        </w:rPr>
        <w:t>O</w:t>
      </w:r>
      <w:r w:rsidR="00470615">
        <w:rPr>
          <w:rFonts w:ascii="Calibri" w:hAnsi="Calibri" w:cs="Times New Roman"/>
          <w:b/>
        </w:rPr>
        <w:t>ther Business/Roundtable</w:t>
      </w:r>
      <w:r w:rsidRPr="00F87567">
        <w:rPr>
          <w:rFonts w:ascii="Calibri" w:hAnsi="Calibri" w:cs="Times New Roman"/>
          <w:b/>
        </w:rPr>
        <w:t xml:space="preserve"> </w:t>
      </w:r>
    </w:p>
    <w:p w:rsidR="00F87567" w:rsidRPr="00470615" w:rsidRDefault="00F87567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 xml:space="preserve">Carl:   Nothing </w:t>
      </w:r>
    </w:p>
    <w:p w:rsidR="00F87567" w:rsidRPr="00470615" w:rsidRDefault="00F87567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>Jeff:   Nothing</w:t>
      </w:r>
    </w:p>
    <w:p w:rsidR="00F87567" w:rsidRPr="00470615" w:rsidRDefault="00470615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>Bob S.:   Nothing</w:t>
      </w:r>
    </w:p>
    <w:p w:rsidR="00470615" w:rsidRPr="00470615" w:rsidRDefault="00470615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>Craig:   Nothing</w:t>
      </w:r>
    </w:p>
    <w:p w:rsidR="00470615" w:rsidRPr="00470615" w:rsidRDefault="00470615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>James:   Nothing</w:t>
      </w:r>
    </w:p>
    <w:p w:rsidR="00470615" w:rsidRPr="00470615" w:rsidRDefault="00470615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>Bob K.:   Nothing</w:t>
      </w:r>
    </w:p>
    <w:p w:rsidR="00470615" w:rsidRPr="00470615" w:rsidRDefault="00470615" w:rsidP="00470615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 w:cs="Times New Roman"/>
        </w:rPr>
      </w:pPr>
      <w:r w:rsidRPr="00470615">
        <w:rPr>
          <w:rFonts w:ascii="Calibri" w:hAnsi="Calibri" w:cs="Times New Roman"/>
        </w:rPr>
        <w:t xml:space="preserve">Nathan:   Nothing </w:t>
      </w:r>
    </w:p>
    <w:p w:rsidR="00C26B8E" w:rsidRPr="00470615" w:rsidRDefault="00C26B8E" w:rsidP="00B35046">
      <w:pPr>
        <w:spacing w:after="0" w:line="240" w:lineRule="auto"/>
        <w:rPr>
          <w:rFonts w:ascii="Calibri" w:hAnsi="Calibri" w:cs="Times New Roman"/>
        </w:rPr>
      </w:pPr>
    </w:p>
    <w:p w:rsidR="00B35046" w:rsidRDefault="00470615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11</w:t>
      </w:r>
      <w:r w:rsidR="00B35046" w:rsidRPr="00B35046">
        <w:rPr>
          <w:rFonts w:ascii="Calibri" w:hAnsi="Calibri" w:cs="Times New Roman"/>
          <w:b/>
        </w:rPr>
        <w:t xml:space="preserve">) Schedule Next Meeting  </w:t>
      </w:r>
    </w:p>
    <w:p w:rsidR="00313454" w:rsidRDefault="00F87567" w:rsidP="00C50D6C">
      <w:pPr>
        <w:spacing w:after="0" w:line="240" w:lineRule="auto"/>
        <w:ind w:left="7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June</w:t>
      </w:r>
      <w:r w:rsidR="007A460D" w:rsidRPr="00313454">
        <w:rPr>
          <w:rFonts w:ascii="Calibri" w:hAnsi="Calibri" w:cs="Times New Roman"/>
          <w:b/>
        </w:rPr>
        <w:t xml:space="preserve"> 3</w:t>
      </w:r>
      <w:r w:rsidR="00C50D6C" w:rsidRPr="00313454">
        <w:rPr>
          <w:rFonts w:ascii="Calibri" w:hAnsi="Calibri" w:cs="Times New Roman"/>
          <w:b/>
        </w:rPr>
        <w:t>, 20</w:t>
      </w:r>
      <w:r>
        <w:rPr>
          <w:rFonts w:ascii="Calibri" w:hAnsi="Calibri" w:cs="Times New Roman"/>
          <w:b/>
        </w:rPr>
        <w:t>20</w:t>
      </w:r>
      <w:r w:rsidR="00C50D6C" w:rsidRPr="00313454">
        <w:rPr>
          <w:rFonts w:ascii="Calibri" w:hAnsi="Calibri" w:cs="Times New Roman"/>
          <w:b/>
        </w:rPr>
        <w:t xml:space="preserve"> </w:t>
      </w:r>
      <w:r w:rsidR="00313454">
        <w:rPr>
          <w:rFonts w:ascii="Calibri" w:hAnsi="Calibri" w:cs="Times New Roman"/>
          <w:b/>
        </w:rPr>
        <w:t>(</w:t>
      </w:r>
      <w:r>
        <w:rPr>
          <w:rFonts w:ascii="Calibri" w:hAnsi="Calibri" w:cs="Times New Roman"/>
          <w:b/>
        </w:rPr>
        <w:t>1</w:t>
      </w:r>
      <w:r w:rsidR="007A460D" w:rsidRPr="00313454">
        <w:rPr>
          <w:rFonts w:ascii="Calibri" w:hAnsi="Calibri" w:cs="Times New Roman"/>
          <w:b/>
        </w:rPr>
        <w:t>:</w:t>
      </w:r>
      <w:r>
        <w:rPr>
          <w:rFonts w:ascii="Calibri" w:hAnsi="Calibri" w:cs="Times New Roman"/>
          <w:b/>
        </w:rPr>
        <w:t>0</w:t>
      </w:r>
      <w:r w:rsidR="007A460D" w:rsidRPr="00313454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p</w:t>
      </w:r>
      <w:r w:rsidR="00C50D6C" w:rsidRPr="00313454">
        <w:rPr>
          <w:rFonts w:ascii="Calibri" w:hAnsi="Calibri" w:cs="Times New Roman"/>
          <w:b/>
        </w:rPr>
        <w:t>m</w:t>
      </w:r>
      <w:r w:rsidR="00313454">
        <w:rPr>
          <w:rFonts w:ascii="Calibri" w:hAnsi="Calibri" w:cs="Times New Roman"/>
          <w:b/>
        </w:rPr>
        <w:t xml:space="preserve"> – </w:t>
      </w:r>
      <w:r>
        <w:rPr>
          <w:rFonts w:ascii="Calibri" w:hAnsi="Calibri" w:cs="Times New Roman"/>
          <w:b/>
        </w:rPr>
        <w:t>2:30pm</w:t>
      </w:r>
    </w:p>
    <w:p w:rsidR="00F87567" w:rsidRDefault="00F87567" w:rsidP="00C50D6C">
      <w:pPr>
        <w:spacing w:after="0" w:line="240" w:lineRule="auto"/>
        <w:ind w:left="720"/>
        <w:rPr>
          <w:rFonts w:ascii="Calibri" w:hAnsi="Calibri" w:cs="Times New Roman"/>
          <w:b/>
        </w:rPr>
      </w:pPr>
    </w:p>
    <w:p w:rsidR="00560EC6" w:rsidRPr="00880CD2" w:rsidRDefault="00F87567" w:rsidP="00470615">
      <w:pPr>
        <w:spacing w:after="0" w:line="240" w:lineRule="auto"/>
        <w:ind w:left="7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will be a virtual meeting. </w:t>
      </w:r>
    </w:p>
    <w:sectPr w:rsidR="00560EC6" w:rsidRPr="00880C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131"/>
    <w:multiLevelType w:val="hybridMultilevel"/>
    <w:tmpl w:val="627A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77DA4"/>
    <w:multiLevelType w:val="hybridMultilevel"/>
    <w:tmpl w:val="B1A452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79B65E6"/>
    <w:multiLevelType w:val="hybridMultilevel"/>
    <w:tmpl w:val="C7489902"/>
    <w:lvl w:ilvl="0" w:tplc="6FD00018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04C"/>
    <w:multiLevelType w:val="hybridMultilevel"/>
    <w:tmpl w:val="2A06B6B8"/>
    <w:lvl w:ilvl="0" w:tplc="B054F8DA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80D"/>
    <w:multiLevelType w:val="hybridMultilevel"/>
    <w:tmpl w:val="11E285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C4E2E"/>
    <w:multiLevelType w:val="hybridMultilevel"/>
    <w:tmpl w:val="FA148EF0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5BC"/>
    <w:multiLevelType w:val="hybridMultilevel"/>
    <w:tmpl w:val="11E4D31A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7507"/>
    <w:multiLevelType w:val="hybridMultilevel"/>
    <w:tmpl w:val="C2D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4D0C"/>
    <w:multiLevelType w:val="hybridMultilevel"/>
    <w:tmpl w:val="CF9AD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41FD0"/>
    <w:multiLevelType w:val="hybridMultilevel"/>
    <w:tmpl w:val="FA8219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27563F7"/>
    <w:multiLevelType w:val="hybridMultilevel"/>
    <w:tmpl w:val="A41AE3C2"/>
    <w:lvl w:ilvl="0" w:tplc="6B66BB56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74B4"/>
    <w:multiLevelType w:val="hybridMultilevel"/>
    <w:tmpl w:val="61C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C75D94"/>
    <w:multiLevelType w:val="hybridMultilevel"/>
    <w:tmpl w:val="8204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6528"/>
    <w:multiLevelType w:val="hybridMultilevel"/>
    <w:tmpl w:val="D2A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E2C86"/>
    <w:multiLevelType w:val="hybridMultilevel"/>
    <w:tmpl w:val="AF36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73E41"/>
    <w:multiLevelType w:val="hybridMultilevel"/>
    <w:tmpl w:val="F836BFC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35A5"/>
    <w:multiLevelType w:val="hybridMultilevel"/>
    <w:tmpl w:val="76762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3B6"/>
    <w:multiLevelType w:val="hybridMultilevel"/>
    <w:tmpl w:val="AC748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71F9A"/>
    <w:multiLevelType w:val="hybridMultilevel"/>
    <w:tmpl w:val="15EA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579B9"/>
    <w:multiLevelType w:val="hybridMultilevel"/>
    <w:tmpl w:val="9F527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952D2"/>
    <w:multiLevelType w:val="hybridMultilevel"/>
    <w:tmpl w:val="83CE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B7D16"/>
    <w:multiLevelType w:val="hybridMultilevel"/>
    <w:tmpl w:val="B45A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57E27"/>
    <w:multiLevelType w:val="hybridMultilevel"/>
    <w:tmpl w:val="0E845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A0638"/>
    <w:multiLevelType w:val="hybridMultilevel"/>
    <w:tmpl w:val="A86A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760335"/>
    <w:multiLevelType w:val="hybridMultilevel"/>
    <w:tmpl w:val="7A4C3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338E"/>
    <w:multiLevelType w:val="hybridMultilevel"/>
    <w:tmpl w:val="3C2497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44D4D70"/>
    <w:multiLevelType w:val="hybridMultilevel"/>
    <w:tmpl w:val="59601F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34FB9"/>
    <w:multiLevelType w:val="hybridMultilevel"/>
    <w:tmpl w:val="9332537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5C6"/>
    <w:multiLevelType w:val="hybridMultilevel"/>
    <w:tmpl w:val="CBB20324"/>
    <w:lvl w:ilvl="0" w:tplc="9A063F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7F1E"/>
    <w:multiLevelType w:val="hybridMultilevel"/>
    <w:tmpl w:val="DF9E4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8955C5"/>
    <w:multiLevelType w:val="hybridMultilevel"/>
    <w:tmpl w:val="522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44BFE"/>
    <w:multiLevelType w:val="hybridMultilevel"/>
    <w:tmpl w:val="9B62A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BB3C4D"/>
    <w:multiLevelType w:val="hybridMultilevel"/>
    <w:tmpl w:val="4962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16"/>
  </w:num>
  <w:num w:numId="5">
    <w:abstractNumId w:val="15"/>
  </w:num>
  <w:num w:numId="6">
    <w:abstractNumId w:val="15"/>
  </w:num>
  <w:num w:numId="7">
    <w:abstractNumId w:val="33"/>
  </w:num>
  <w:num w:numId="8">
    <w:abstractNumId w:val="20"/>
  </w:num>
  <w:num w:numId="9">
    <w:abstractNumId w:val="4"/>
  </w:num>
  <w:num w:numId="10">
    <w:abstractNumId w:val="13"/>
  </w:num>
  <w:num w:numId="11">
    <w:abstractNumId w:val="31"/>
  </w:num>
  <w:num w:numId="12">
    <w:abstractNumId w:val="18"/>
  </w:num>
  <w:num w:numId="13">
    <w:abstractNumId w:val="29"/>
  </w:num>
  <w:num w:numId="14">
    <w:abstractNumId w:val="2"/>
  </w:num>
  <w:num w:numId="15">
    <w:abstractNumId w:val="17"/>
  </w:num>
  <w:num w:numId="16">
    <w:abstractNumId w:val="1"/>
  </w:num>
  <w:num w:numId="17">
    <w:abstractNumId w:val="10"/>
  </w:num>
  <w:num w:numId="18">
    <w:abstractNumId w:val="9"/>
  </w:num>
  <w:num w:numId="19">
    <w:abstractNumId w:val="25"/>
  </w:num>
  <w:num w:numId="20">
    <w:abstractNumId w:val="22"/>
  </w:num>
  <w:num w:numId="21">
    <w:abstractNumId w:val="21"/>
  </w:num>
  <w:num w:numId="22">
    <w:abstractNumId w:val="14"/>
  </w:num>
  <w:num w:numId="23">
    <w:abstractNumId w:val="28"/>
  </w:num>
  <w:num w:numId="24">
    <w:abstractNumId w:val="26"/>
  </w:num>
  <w:num w:numId="25">
    <w:abstractNumId w:val="23"/>
  </w:num>
  <w:num w:numId="26">
    <w:abstractNumId w:val="11"/>
  </w:num>
  <w:num w:numId="27">
    <w:abstractNumId w:val="30"/>
  </w:num>
  <w:num w:numId="28">
    <w:abstractNumId w:val="0"/>
  </w:num>
  <w:num w:numId="29">
    <w:abstractNumId w:val="32"/>
  </w:num>
  <w:num w:numId="30">
    <w:abstractNumId w:val="8"/>
  </w:num>
  <w:num w:numId="31">
    <w:abstractNumId w:val="12"/>
  </w:num>
  <w:num w:numId="32">
    <w:abstractNumId w:val="27"/>
  </w:num>
  <w:num w:numId="33">
    <w:abstractNumId w:val="3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69C0"/>
    <w:rsid w:val="00022D1A"/>
    <w:rsid w:val="00031C5B"/>
    <w:rsid w:val="000537B7"/>
    <w:rsid w:val="000565E1"/>
    <w:rsid w:val="00062E91"/>
    <w:rsid w:val="00074274"/>
    <w:rsid w:val="00074D48"/>
    <w:rsid w:val="00076B07"/>
    <w:rsid w:val="00080F65"/>
    <w:rsid w:val="000A0BA6"/>
    <w:rsid w:val="000A1D57"/>
    <w:rsid w:val="000A2250"/>
    <w:rsid w:val="000A38E7"/>
    <w:rsid w:val="000B176A"/>
    <w:rsid w:val="000B274C"/>
    <w:rsid w:val="000B2D9E"/>
    <w:rsid w:val="000B5163"/>
    <w:rsid w:val="000C3C10"/>
    <w:rsid w:val="000D6788"/>
    <w:rsid w:val="000E4AB4"/>
    <w:rsid w:val="000E63BF"/>
    <w:rsid w:val="000F15CB"/>
    <w:rsid w:val="000F58A5"/>
    <w:rsid w:val="000F6832"/>
    <w:rsid w:val="001047A5"/>
    <w:rsid w:val="00112DC6"/>
    <w:rsid w:val="00115882"/>
    <w:rsid w:val="001205AB"/>
    <w:rsid w:val="00124169"/>
    <w:rsid w:val="00130365"/>
    <w:rsid w:val="00133BCF"/>
    <w:rsid w:val="001365D0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9236F"/>
    <w:rsid w:val="00193E36"/>
    <w:rsid w:val="001949F2"/>
    <w:rsid w:val="001A21B8"/>
    <w:rsid w:val="001A7595"/>
    <w:rsid w:val="001B0D4D"/>
    <w:rsid w:val="001B4626"/>
    <w:rsid w:val="001B57C4"/>
    <w:rsid w:val="001C2A4F"/>
    <w:rsid w:val="001D429E"/>
    <w:rsid w:val="001D59B0"/>
    <w:rsid w:val="001D5AAD"/>
    <w:rsid w:val="001D5EC9"/>
    <w:rsid w:val="001E0AA2"/>
    <w:rsid w:val="001E3ADE"/>
    <w:rsid w:val="001F0259"/>
    <w:rsid w:val="001F42DF"/>
    <w:rsid w:val="00200B78"/>
    <w:rsid w:val="002175A7"/>
    <w:rsid w:val="00223023"/>
    <w:rsid w:val="00232458"/>
    <w:rsid w:val="002338B4"/>
    <w:rsid w:val="00235129"/>
    <w:rsid w:val="002375F1"/>
    <w:rsid w:val="00237E80"/>
    <w:rsid w:val="00237F01"/>
    <w:rsid w:val="00245BAD"/>
    <w:rsid w:val="002505B9"/>
    <w:rsid w:val="00256F25"/>
    <w:rsid w:val="00262333"/>
    <w:rsid w:val="002740DC"/>
    <w:rsid w:val="00280B26"/>
    <w:rsid w:val="002831B7"/>
    <w:rsid w:val="00285CFF"/>
    <w:rsid w:val="002902B7"/>
    <w:rsid w:val="0029067B"/>
    <w:rsid w:val="00294F90"/>
    <w:rsid w:val="00297AA4"/>
    <w:rsid w:val="002D065B"/>
    <w:rsid w:val="002E5507"/>
    <w:rsid w:val="002E5512"/>
    <w:rsid w:val="002F3002"/>
    <w:rsid w:val="002F636F"/>
    <w:rsid w:val="00313454"/>
    <w:rsid w:val="003212FD"/>
    <w:rsid w:val="00326CD0"/>
    <w:rsid w:val="00332C6B"/>
    <w:rsid w:val="00337C44"/>
    <w:rsid w:val="003524B2"/>
    <w:rsid w:val="00370EA7"/>
    <w:rsid w:val="00373996"/>
    <w:rsid w:val="00376CC8"/>
    <w:rsid w:val="00384E5A"/>
    <w:rsid w:val="0038696B"/>
    <w:rsid w:val="00390C8D"/>
    <w:rsid w:val="00391B1D"/>
    <w:rsid w:val="0039674C"/>
    <w:rsid w:val="003A323B"/>
    <w:rsid w:val="003A4DCD"/>
    <w:rsid w:val="003B0159"/>
    <w:rsid w:val="003C1C4C"/>
    <w:rsid w:val="003D551A"/>
    <w:rsid w:val="003E227A"/>
    <w:rsid w:val="003E4C35"/>
    <w:rsid w:val="003E559D"/>
    <w:rsid w:val="003F0B90"/>
    <w:rsid w:val="003F5B11"/>
    <w:rsid w:val="003F7B1A"/>
    <w:rsid w:val="00413FBA"/>
    <w:rsid w:val="004160ED"/>
    <w:rsid w:val="004236BB"/>
    <w:rsid w:val="00432467"/>
    <w:rsid w:val="0043350D"/>
    <w:rsid w:val="00433D3F"/>
    <w:rsid w:val="004401FF"/>
    <w:rsid w:val="00444776"/>
    <w:rsid w:val="004479EC"/>
    <w:rsid w:val="00451380"/>
    <w:rsid w:val="00452D59"/>
    <w:rsid w:val="00457F84"/>
    <w:rsid w:val="0046553A"/>
    <w:rsid w:val="00465C5D"/>
    <w:rsid w:val="00470615"/>
    <w:rsid w:val="00476ADB"/>
    <w:rsid w:val="00485240"/>
    <w:rsid w:val="004B272A"/>
    <w:rsid w:val="004B5452"/>
    <w:rsid w:val="004B7BCE"/>
    <w:rsid w:val="004D483A"/>
    <w:rsid w:val="004D5CB0"/>
    <w:rsid w:val="004D5D2E"/>
    <w:rsid w:val="004F2BA8"/>
    <w:rsid w:val="004F2D98"/>
    <w:rsid w:val="00503209"/>
    <w:rsid w:val="0050695B"/>
    <w:rsid w:val="005132DB"/>
    <w:rsid w:val="00514C37"/>
    <w:rsid w:val="00515C32"/>
    <w:rsid w:val="005307BE"/>
    <w:rsid w:val="00550A18"/>
    <w:rsid w:val="00551AD8"/>
    <w:rsid w:val="0055243C"/>
    <w:rsid w:val="00560EC6"/>
    <w:rsid w:val="0056342B"/>
    <w:rsid w:val="00565F5A"/>
    <w:rsid w:val="00580350"/>
    <w:rsid w:val="00584297"/>
    <w:rsid w:val="00585751"/>
    <w:rsid w:val="00590512"/>
    <w:rsid w:val="0059326E"/>
    <w:rsid w:val="00594A90"/>
    <w:rsid w:val="005A0D32"/>
    <w:rsid w:val="005A2E96"/>
    <w:rsid w:val="005A4A0B"/>
    <w:rsid w:val="005B56AC"/>
    <w:rsid w:val="005D44B1"/>
    <w:rsid w:val="005D4D30"/>
    <w:rsid w:val="005D56A4"/>
    <w:rsid w:val="005E36CA"/>
    <w:rsid w:val="005E58AE"/>
    <w:rsid w:val="005F5394"/>
    <w:rsid w:val="00601609"/>
    <w:rsid w:val="006041BB"/>
    <w:rsid w:val="00611834"/>
    <w:rsid w:val="00613459"/>
    <w:rsid w:val="00634E84"/>
    <w:rsid w:val="00640A54"/>
    <w:rsid w:val="00652F35"/>
    <w:rsid w:val="00660AD0"/>
    <w:rsid w:val="00675899"/>
    <w:rsid w:val="006812BC"/>
    <w:rsid w:val="00683EB5"/>
    <w:rsid w:val="00696A06"/>
    <w:rsid w:val="006A3D1B"/>
    <w:rsid w:val="006A6E56"/>
    <w:rsid w:val="006B40A8"/>
    <w:rsid w:val="006C43C8"/>
    <w:rsid w:val="006C4A7A"/>
    <w:rsid w:val="006C4E69"/>
    <w:rsid w:val="006C592D"/>
    <w:rsid w:val="006C59EC"/>
    <w:rsid w:val="006D5F6D"/>
    <w:rsid w:val="006D7458"/>
    <w:rsid w:val="006E1C87"/>
    <w:rsid w:val="006E4A3E"/>
    <w:rsid w:val="006E5E5D"/>
    <w:rsid w:val="006F3F3A"/>
    <w:rsid w:val="007034BA"/>
    <w:rsid w:val="007040E5"/>
    <w:rsid w:val="0071289C"/>
    <w:rsid w:val="00714C06"/>
    <w:rsid w:val="007318A5"/>
    <w:rsid w:val="00740E7B"/>
    <w:rsid w:val="00744562"/>
    <w:rsid w:val="00755160"/>
    <w:rsid w:val="00757DC1"/>
    <w:rsid w:val="007660BA"/>
    <w:rsid w:val="00771606"/>
    <w:rsid w:val="00784A98"/>
    <w:rsid w:val="00792430"/>
    <w:rsid w:val="007A460D"/>
    <w:rsid w:val="007B1770"/>
    <w:rsid w:val="007C0EA7"/>
    <w:rsid w:val="007D7ACD"/>
    <w:rsid w:val="007E67BE"/>
    <w:rsid w:val="007E7645"/>
    <w:rsid w:val="007F1144"/>
    <w:rsid w:val="007F6CA5"/>
    <w:rsid w:val="00806C0B"/>
    <w:rsid w:val="008142B4"/>
    <w:rsid w:val="00815CFC"/>
    <w:rsid w:val="00816A94"/>
    <w:rsid w:val="0083764A"/>
    <w:rsid w:val="0084176E"/>
    <w:rsid w:val="008443A6"/>
    <w:rsid w:val="00850DBD"/>
    <w:rsid w:val="00854A93"/>
    <w:rsid w:val="008575AE"/>
    <w:rsid w:val="00860CD0"/>
    <w:rsid w:val="0086279A"/>
    <w:rsid w:val="00873F19"/>
    <w:rsid w:val="00880CD2"/>
    <w:rsid w:val="00893456"/>
    <w:rsid w:val="00896F28"/>
    <w:rsid w:val="008A625A"/>
    <w:rsid w:val="008A6446"/>
    <w:rsid w:val="008B2BA0"/>
    <w:rsid w:val="008B3122"/>
    <w:rsid w:val="008B76E8"/>
    <w:rsid w:val="008C4F33"/>
    <w:rsid w:val="008E735E"/>
    <w:rsid w:val="00901A65"/>
    <w:rsid w:val="00904EAF"/>
    <w:rsid w:val="00905FB6"/>
    <w:rsid w:val="00910A9E"/>
    <w:rsid w:val="00913EA1"/>
    <w:rsid w:val="00923C74"/>
    <w:rsid w:val="00935970"/>
    <w:rsid w:val="009446AE"/>
    <w:rsid w:val="00946D02"/>
    <w:rsid w:val="0095136A"/>
    <w:rsid w:val="009537AE"/>
    <w:rsid w:val="00956113"/>
    <w:rsid w:val="00960C9A"/>
    <w:rsid w:val="00964EB9"/>
    <w:rsid w:val="00986887"/>
    <w:rsid w:val="00995352"/>
    <w:rsid w:val="009A602E"/>
    <w:rsid w:val="009A799D"/>
    <w:rsid w:val="009B1BD5"/>
    <w:rsid w:val="009B6DFF"/>
    <w:rsid w:val="009B7E21"/>
    <w:rsid w:val="009D2A65"/>
    <w:rsid w:val="009D75AA"/>
    <w:rsid w:val="009E4C81"/>
    <w:rsid w:val="009F0C63"/>
    <w:rsid w:val="009F0D1D"/>
    <w:rsid w:val="009F1D66"/>
    <w:rsid w:val="009F4956"/>
    <w:rsid w:val="00A01084"/>
    <w:rsid w:val="00A04D43"/>
    <w:rsid w:val="00A105CD"/>
    <w:rsid w:val="00A205B4"/>
    <w:rsid w:val="00A34355"/>
    <w:rsid w:val="00A415AC"/>
    <w:rsid w:val="00A449D2"/>
    <w:rsid w:val="00A45443"/>
    <w:rsid w:val="00A45BF4"/>
    <w:rsid w:val="00A53AD6"/>
    <w:rsid w:val="00A55FDA"/>
    <w:rsid w:val="00A62953"/>
    <w:rsid w:val="00A639B2"/>
    <w:rsid w:val="00A650ED"/>
    <w:rsid w:val="00A67D08"/>
    <w:rsid w:val="00A802BB"/>
    <w:rsid w:val="00A855C4"/>
    <w:rsid w:val="00A906A7"/>
    <w:rsid w:val="00A965D3"/>
    <w:rsid w:val="00A96E72"/>
    <w:rsid w:val="00AA2287"/>
    <w:rsid w:val="00AA5583"/>
    <w:rsid w:val="00AB10F1"/>
    <w:rsid w:val="00AB7D7E"/>
    <w:rsid w:val="00AC31F7"/>
    <w:rsid w:val="00AC4F2C"/>
    <w:rsid w:val="00AE080A"/>
    <w:rsid w:val="00AE14E2"/>
    <w:rsid w:val="00AE42CE"/>
    <w:rsid w:val="00AE61D9"/>
    <w:rsid w:val="00B22865"/>
    <w:rsid w:val="00B277B9"/>
    <w:rsid w:val="00B3400C"/>
    <w:rsid w:val="00B3414C"/>
    <w:rsid w:val="00B34359"/>
    <w:rsid w:val="00B35046"/>
    <w:rsid w:val="00B35241"/>
    <w:rsid w:val="00B363D8"/>
    <w:rsid w:val="00B40A73"/>
    <w:rsid w:val="00B47461"/>
    <w:rsid w:val="00B561A4"/>
    <w:rsid w:val="00B719DD"/>
    <w:rsid w:val="00B7313D"/>
    <w:rsid w:val="00B81DDC"/>
    <w:rsid w:val="00B83077"/>
    <w:rsid w:val="00B84B1D"/>
    <w:rsid w:val="00B92C25"/>
    <w:rsid w:val="00B97B5D"/>
    <w:rsid w:val="00BA0ADC"/>
    <w:rsid w:val="00BA1AB9"/>
    <w:rsid w:val="00BB06F4"/>
    <w:rsid w:val="00BB100B"/>
    <w:rsid w:val="00BB402E"/>
    <w:rsid w:val="00BC1FC6"/>
    <w:rsid w:val="00BE38FC"/>
    <w:rsid w:val="00BE453F"/>
    <w:rsid w:val="00BF280D"/>
    <w:rsid w:val="00BF5C2D"/>
    <w:rsid w:val="00BF6317"/>
    <w:rsid w:val="00C00773"/>
    <w:rsid w:val="00C026EF"/>
    <w:rsid w:val="00C14FC4"/>
    <w:rsid w:val="00C152D7"/>
    <w:rsid w:val="00C168CD"/>
    <w:rsid w:val="00C208EB"/>
    <w:rsid w:val="00C2163D"/>
    <w:rsid w:val="00C26683"/>
    <w:rsid w:val="00C26B8E"/>
    <w:rsid w:val="00C34E63"/>
    <w:rsid w:val="00C4437B"/>
    <w:rsid w:val="00C50D6C"/>
    <w:rsid w:val="00C51118"/>
    <w:rsid w:val="00C54701"/>
    <w:rsid w:val="00C70513"/>
    <w:rsid w:val="00C74768"/>
    <w:rsid w:val="00C80294"/>
    <w:rsid w:val="00C83D8B"/>
    <w:rsid w:val="00C85D43"/>
    <w:rsid w:val="00C950E3"/>
    <w:rsid w:val="00CA4992"/>
    <w:rsid w:val="00CB1AD4"/>
    <w:rsid w:val="00CB2DA6"/>
    <w:rsid w:val="00CB4083"/>
    <w:rsid w:val="00CB77CA"/>
    <w:rsid w:val="00CC42AD"/>
    <w:rsid w:val="00CC5202"/>
    <w:rsid w:val="00CC6BCF"/>
    <w:rsid w:val="00CD4E72"/>
    <w:rsid w:val="00CE35A2"/>
    <w:rsid w:val="00CF25C3"/>
    <w:rsid w:val="00CF2856"/>
    <w:rsid w:val="00CF7CA3"/>
    <w:rsid w:val="00D10240"/>
    <w:rsid w:val="00D348E8"/>
    <w:rsid w:val="00D36046"/>
    <w:rsid w:val="00D367DC"/>
    <w:rsid w:val="00D65062"/>
    <w:rsid w:val="00D75885"/>
    <w:rsid w:val="00D800B4"/>
    <w:rsid w:val="00D84667"/>
    <w:rsid w:val="00D87571"/>
    <w:rsid w:val="00D93E99"/>
    <w:rsid w:val="00D9615C"/>
    <w:rsid w:val="00DB2A1F"/>
    <w:rsid w:val="00DB523A"/>
    <w:rsid w:val="00DB5A09"/>
    <w:rsid w:val="00DD7E4C"/>
    <w:rsid w:val="00E04F81"/>
    <w:rsid w:val="00E17ECF"/>
    <w:rsid w:val="00E212AA"/>
    <w:rsid w:val="00E22473"/>
    <w:rsid w:val="00E27F3B"/>
    <w:rsid w:val="00E42993"/>
    <w:rsid w:val="00E42B1D"/>
    <w:rsid w:val="00E43496"/>
    <w:rsid w:val="00E73980"/>
    <w:rsid w:val="00E746DA"/>
    <w:rsid w:val="00E82B1B"/>
    <w:rsid w:val="00E90495"/>
    <w:rsid w:val="00E97A45"/>
    <w:rsid w:val="00EA647D"/>
    <w:rsid w:val="00EB1E18"/>
    <w:rsid w:val="00EB24FD"/>
    <w:rsid w:val="00EC2D96"/>
    <w:rsid w:val="00EC4A00"/>
    <w:rsid w:val="00ED1550"/>
    <w:rsid w:val="00ED3A56"/>
    <w:rsid w:val="00ED4377"/>
    <w:rsid w:val="00EE4983"/>
    <w:rsid w:val="00EF03B5"/>
    <w:rsid w:val="00EF1A22"/>
    <w:rsid w:val="00EF6B3D"/>
    <w:rsid w:val="00F0269F"/>
    <w:rsid w:val="00F1177C"/>
    <w:rsid w:val="00F11B4A"/>
    <w:rsid w:val="00F1628E"/>
    <w:rsid w:val="00F221C2"/>
    <w:rsid w:val="00F22D4F"/>
    <w:rsid w:val="00F31B4A"/>
    <w:rsid w:val="00F41EBF"/>
    <w:rsid w:val="00F441D3"/>
    <w:rsid w:val="00F51E0A"/>
    <w:rsid w:val="00F6391A"/>
    <w:rsid w:val="00F70F2B"/>
    <w:rsid w:val="00F7336F"/>
    <w:rsid w:val="00F76041"/>
    <w:rsid w:val="00F87567"/>
    <w:rsid w:val="00F87689"/>
    <w:rsid w:val="00F919FB"/>
    <w:rsid w:val="00FA2CB7"/>
    <w:rsid w:val="00FB4979"/>
    <w:rsid w:val="00FC2209"/>
    <w:rsid w:val="00FE3C4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6B4E-A4A0-4056-9B3C-4FB72FC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7</cp:revision>
  <cp:lastPrinted>2018-07-20T16:35:00Z</cp:lastPrinted>
  <dcterms:created xsi:type="dcterms:W3CDTF">2020-06-03T16:54:00Z</dcterms:created>
  <dcterms:modified xsi:type="dcterms:W3CDTF">2020-06-04T00:14:00Z</dcterms:modified>
</cp:coreProperties>
</file>